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FCD82" w14:textId="619BE1B2" w:rsidR="002B1BE3" w:rsidRDefault="002B1BE3" w:rsidP="002B1BE3">
      <w:pPr>
        <w:pStyle w:val="berschrift1"/>
      </w:pPr>
      <w:r w:rsidRPr="00654D45">
        <w:t>Statistische Auswertung von Texten</w:t>
      </w:r>
    </w:p>
    <w:p w14:paraId="7B79A1A3" w14:textId="25AC91C1" w:rsidR="00463C7F" w:rsidRDefault="002B1BE3" w:rsidP="00463C7F">
      <w:r>
        <w:t xml:space="preserve">Beim Knacken einer Caesar-Chiffre kann es hilfreich sein, das häufigste Geheimtextzeichen zu bestimmen. </w:t>
      </w:r>
      <w:r w:rsidR="001F7DB6">
        <w:t>Im Folgenden soll daher ein Programm entstehen, das eine entsprechende Analyse des Textes unterstützt.</w:t>
      </w:r>
    </w:p>
    <w:p w14:paraId="5751E827" w14:textId="77777777" w:rsidR="001F7DB6" w:rsidRDefault="001F7DB6" w:rsidP="001F7DB6">
      <w:r w:rsidRPr="002A62FE">
        <w:rPr>
          <w:b/>
          <w:bCs/>
        </w:rPr>
        <w:t>Aufgabe 1:</w:t>
      </w:r>
      <w:r>
        <w:t xml:space="preserve"> Implementieren Sie ein Programm, das für einen Text und ein Zeichen, das der Anwender eingibt, zählt, wie oft das Zeichen im Text vorkommt. </w:t>
      </w:r>
    </w:p>
    <w:p w14:paraId="192427AC" w14:textId="571132DF" w:rsidR="009342A8" w:rsidRDefault="001F7DB6" w:rsidP="001F7DB6">
      <w:r w:rsidRPr="002A62FE">
        <w:rPr>
          <w:b/>
          <w:bCs/>
        </w:rPr>
        <w:t>Aufgabe 2:</w:t>
      </w:r>
      <w:r>
        <w:t xml:space="preserve"> Um die Analyse eines Textes weiter zu automatisieren, ist es hilfreich für das Zählen eines beliebigen Zeichens in einem Text eine eigene Operation </w:t>
      </w:r>
      <w:r w:rsidRPr="001F7DB6">
        <w:rPr>
          <w:i/>
          <w:iCs/>
        </w:rPr>
        <w:t>zeichenZaehlen</w:t>
      </w:r>
      <w:r>
        <w:t xml:space="preserve"> zu erstellen. </w:t>
      </w:r>
    </w:p>
    <w:p w14:paraId="5990B8D8" w14:textId="24339AB7" w:rsidR="001F7DB6" w:rsidRDefault="001F7DB6" w:rsidP="001371AF">
      <w:pPr>
        <w:pStyle w:val="Listenabsatz"/>
        <w:numPr>
          <w:ilvl w:val="0"/>
          <w:numId w:val="35"/>
        </w:numPr>
      </w:pPr>
      <w:r>
        <w:t xml:space="preserve">Implementieren Sie eine entsprechende eigene Operation </w:t>
      </w:r>
      <w:r w:rsidRPr="001371AF">
        <w:rPr>
          <w:i/>
          <w:iCs/>
        </w:rPr>
        <w:t>zeichenZaehlen</w:t>
      </w:r>
      <w:r>
        <w:t>.</w:t>
      </w:r>
    </w:p>
    <w:p w14:paraId="4EDCE6C3" w14:textId="78F0F7C9" w:rsidR="001F7DB6" w:rsidRDefault="001F7DB6" w:rsidP="001371AF">
      <w:pPr>
        <w:pStyle w:val="Listenabsatz"/>
        <w:numPr>
          <w:ilvl w:val="0"/>
          <w:numId w:val="35"/>
        </w:numPr>
      </w:pPr>
      <w:r>
        <w:t xml:space="preserve">Testen Sie die Operation </w:t>
      </w:r>
      <w:r w:rsidRPr="001371AF">
        <w:rPr>
          <w:i/>
          <w:iCs/>
        </w:rPr>
        <w:t>zeichenZaehlen</w:t>
      </w:r>
      <w:r>
        <w:t xml:space="preserve">, indem Sie Ihr Programm aus Aufgabe 1 so verändern, dass die Operation </w:t>
      </w:r>
      <w:r w:rsidRPr="001371AF">
        <w:rPr>
          <w:i/>
          <w:iCs/>
        </w:rPr>
        <w:t>zeichenZaehlen</w:t>
      </w:r>
      <w:r w:rsidRPr="001371AF">
        <w:rPr>
          <w:i/>
          <w:iCs/>
        </w:rPr>
        <w:t xml:space="preserve"> </w:t>
      </w:r>
      <w:r w:rsidRPr="001F7DB6">
        <w:t>verwendet wird.</w:t>
      </w:r>
    </w:p>
    <w:p w14:paraId="623785A1" w14:textId="31E72CDF" w:rsidR="001F7DB6" w:rsidRDefault="001F7DB6" w:rsidP="001F7DB6">
      <w:r w:rsidRPr="002A62FE">
        <w:rPr>
          <w:b/>
          <w:bCs/>
        </w:rPr>
        <w:t xml:space="preserve">Aufgabe 3: </w:t>
      </w:r>
      <w:r>
        <w:t>Ergänzen Sie in Ihrem Programm die Möglichkeit, dass der Anwender nur einen Text eingibt und für jedes Zeichen</w:t>
      </w:r>
      <w:r w:rsidR="002A62FE">
        <w:t xml:space="preserve"> des Alphabets</w:t>
      </w:r>
      <w:r>
        <w:t xml:space="preserve"> die entsprechende Häufigkeit </w:t>
      </w:r>
      <w:r w:rsidR="002A62FE">
        <w:t>ausgegeben wird. Für die Darstellung der Ausgabe haben Sie verschiedene Möglichkeiten:</w:t>
      </w:r>
    </w:p>
    <w:p w14:paraId="2DD1FC55" w14:textId="18EF81AE" w:rsidR="002A62FE" w:rsidRDefault="002A62FE" w:rsidP="001371AF">
      <w:pPr>
        <w:pStyle w:val="Listenabsatz"/>
        <w:numPr>
          <w:ilvl w:val="0"/>
          <w:numId w:val="36"/>
        </w:numPr>
      </w:pPr>
      <w:r>
        <w:t>Ausgabe der absoluten oder der relativen Häufigkeit</w:t>
      </w:r>
    </w:p>
    <w:p w14:paraId="374EBA3E" w14:textId="6D34614A" w:rsidR="002A62FE" w:rsidRDefault="002A62FE" w:rsidP="001371AF">
      <w:pPr>
        <w:pStyle w:val="Listenabsatz"/>
        <w:numPr>
          <w:ilvl w:val="0"/>
          <w:numId w:val="36"/>
        </w:numPr>
      </w:pPr>
      <w:r>
        <w:t>Ausgabe als Text: Auflistung der Zeichen und der entsprechenden Häufigkeit</w:t>
      </w:r>
    </w:p>
    <w:p w14:paraId="0D854DF2" w14:textId="37D7DB6B" w:rsidR="002A62FE" w:rsidRDefault="002A62FE" w:rsidP="001371AF">
      <w:pPr>
        <w:pStyle w:val="Listenabsatz"/>
        <w:numPr>
          <w:ilvl w:val="0"/>
          <w:numId w:val="36"/>
        </w:numPr>
        <w:rPr>
          <w:noProof/>
        </w:rPr>
      </w:pPr>
      <w:r>
        <w:t xml:space="preserve">Ausgabe als Histogramm, wie in </w:t>
      </w:r>
      <w:r w:rsidR="001371AF">
        <w:t xml:space="preserve">der </w:t>
      </w:r>
      <w:r>
        <w:t>Abbildung</w:t>
      </w:r>
      <w:r w:rsidR="001371AF">
        <w:t>:</w:t>
      </w:r>
      <w:r w:rsidRPr="002A62FE">
        <w:drawing>
          <wp:inline distT="0" distB="0" distL="0" distR="0" wp14:anchorId="79DF4ACB" wp14:editId="24A89BC9">
            <wp:extent cx="3486150" cy="1541786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5477" cy="154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08E54" w14:textId="3BF83C66" w:rsidR="002A62FE" w:rsidRDefault="002A62FE" w:rsidP="001F7DB6">
      <w:r w:rsidRPr="002A62FE">
        <w:rPr>
          <w:b/>
          <w:bCs/>
        </w:rPr>
        <w:t>Hinweis</w:t>
      </w:r>
      <w:r>
        <w:t xml:space="preserve">: Für die Ausgabe der relativen Häufigkeit ist es sinnvoll zu überlegen, ob als Bezugsgröße die Gesamtanzahl der Zeichen des Textes inklusive oder exklusive Leer- und/oder Satzzeichen verwendet werden soll und wie diese bestimmt wird. </w:t>
      </w:r>
    </w:p>
    <w:p w14:paraId="4B415D9E" w14:textId="431DB168" w:rsidR="001F7DB6" w:rsidRDefault="002A62FE" w:rsidP="001F7DB6">
      <w:r w:rsidRPr="002A62FE">
        <w:rPr>
          <w:b/>
          <w:bCs/>
        </w:rPr>
        <w:t>Aufgabe 4:</w:t>
      </w:r>
      <w:r>
        <w:t xml:space="preserve"> Mit der Ausgabe aus Aufgabe 3 sollte es dem Anwender bereits möglich sein, das häufigste Zeichen zu bestimmen. Auch dieses Problem lässt sich aber algorithmisch lösen.</w:t>
      </w:r>
    </w:p>
    <w:p w14:paraId="652BC490" w14:textId="4673B2F2" w:rsidR="002A62FE" w:rsidRDefault="002A62FE" w:rsidP="001F7DB6">
      <w:r>
        <w:t>Ergänzen Sie in Ihrem Programm die automatisierte Ausgabe des häufigsten Zeichens eines Textes.</w:t>
      </w:r>
    </w:p>
    <w:p w14:paraId="5FA4C31B" w14:textId="2B2E90D7" w:rsidR="002A62FE" w:rsidRDefault="002A62FE" w:rsidP="001F7DB6">
      <w:r w:rsidRPr="001371AF">
        <w:rPr>
          <w:b/>
          <w:bCs/>
        </w:rPr>
        <w:t>Aufgabe 5:</w:t>
      </w:r>
      <w:r>
        <w:t xml:space="preserve"> Im Zusammenhang mit Texten können noch andere Fragestellungen interessant sein. Vielleicht mussten Sie schon einmal einen Text mit mindestens </w:t>
      </w:r>
      <w:r w:rsidR="001371AF">
        <w:t>100 Wörtern oder höchstens 500 Wörtern schreiben.</w:t>
      </w:r>
    </w:p>
    <w:p w14:paraId="347753A2" w14:textId="4F89E716" w:rsidR="001371AF" w:rsidRDefault="001371AF" w:rsidP="001F7DB6">
      <w:r>
        <w:t>Implementieren Sie weitere statistische Auswertungen für den Eingabetext. Dabei können Sie eigene Ideen umsetzen oder aus den folgenden Vorschlägen wählen:</w:t>
      </w:r>
    </w:p>
    <w:p w14:paraId="78731ED7" w14:textId="2EA3170F" w:rsidR="001371AF" w:rsidRDefault="001371AF" w:rsidP="001371AF">
      <w:pPr>
        <w:pStyle w:val="Listenabsatz"/>
        <w:numPr>
          <w:ilvl w:val="0"/>
          <w:numId w:val="34"/>
        </w:numPr>
      </w:pPr>
      <w:r>
        <w:t>Ausgabe der Anzahl der Wörter eines Textes</w:t>
      </w:r>
    </w:p>
    <w:p w14:paraId="41B86A9F" w14:textId="4001BE3D" w:rsidR="001371AF" w:rsidRDefault="001371AF" w:rsidP="001371AF">
      <w:pPr>
        <w:pStyle w:val="Listenabsatz"/>
        <w:numPr>
          <w:ilvl w:val="0"/>
          <w:numId w:val="34"/>
        </w:numPr>
      </w:pPr>
      <w:r>
        <w:t>Ausgabe der Häufigkeit einer bestimmten Buchstabenkombination, der der Anwender eingibt, z.B. ch, ei oder sch</w:t>
      </w:r>
    </w:p>
    <w:p w14:paraId="154E5D0C" w14:textId="77777777" w:rsidR="00CF358E" w:rsidRDefault="00CF358E" w:rsidP="00CF358E">
      <w:bookmarkStart w:id="0" w:name="_Hlk14335200"/>
      <w:r>
        <w:lastRenderedPageBreak/>
        <w:t xml:space="preserve">Dieses Werk ist lizenziert unter einer </w:t>
      </w:r>
      <w:hyperlink r:id="rId9" w:history="1">
        <w:r w:rsidRPr="00CF358E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  <w:bookmarkEnd w:id="0"/>
    </w:p>
    <w:p w14:paraId="627BED87" w14:textId="77777777" w:rsidR="00970575" w:rsidRDefault="00970575"/>
    <w:sectPr w:rsidR="00970575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0193" w14:textId="77777777" w:rsidR="00743499" w:rsidRDefault="00743499" w:rsidP="006D1346">
      <w:pPr>
        <w:spacing w:after="0" w:line="240" w:lineRule="auto"/>
      </w:pPr>
      <w:r>
        <w:separator/>
      </w:r>
    </w:p>
  </w:endnote>
  <w:endnote w:type="continuationSeparator" w:id="0">
    <w:p w14:paraId="3DDCC983" w14:textId="77777777" w:rsidR="00743499" w:rsidRDefault="0074349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333B6D0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251BBCC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203E83">
      <w:rPr>
        <w:color w:val="808080" w:themeColor="background1" w:themeShade="80"/>
        <w:sz w:val="20"/>
        <w:szCs w:val="20"/>
      </w:rPr>
      <w:t>Mai</w:t>
    </w:r>
    <w:r w:rsidRPr="007E2D0D">
      <w:rPr>
        <w:color w:val="808080" w:themeColor="background1" w:themeShade="80"/>
        <w:sz w:val="20"/>
        <w:szCs w:val="20"/>
      </w:rPr>
      <w:t xml:space="preserve"> </w:t>
    </w:r>
    <w:r w:rsidR="00203E83">
      <w:rPr>
        <w:color w:val="808080" w:themeColor="background1" w:themeShade="80"/>
        <w:sz w:val="20"/>
        <w:szCs w:val="20"/>
      </w:rPr>
      <w:t>2021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F4A0B" w14:textId="77777777" w:rsidR="00743499" w:rsidRDefault="00743499" w:rsidP="006D1346">
      <w:pPr>
        <w:spacing w:after="0" w:line="240" w:lineRule="auto"/>
      </w:pPr>
      <w:r>
        <w:separator/>
      </w:r>
    </w:p>
  </w:footnote>
  <w:footnote w:type="continuationSeparator" w:id="0">
    <w:p w14:paraId="5BECD6C9" w14:textId="77777777" w:rsidR="00743499" w:rsidRDefault="0074349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B34"/>
    <w:multiLevelType w:val="hybridMultilevel"/>
    <w:tmpl w:val="773E26C2"/>
    <w:lvl w:ilvl="0" w:tplc="39DAEC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B104EC"/>
    <w:multiLevelType w:val="hybridMultilevel"/>
    <w:tmpl w:val="0FFC8C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0A3E76"/>
    <w:multiLevelType w:val="hybridMultilevel"/>
    <w:tmpl w:val="DE2E2D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BC1F78"/>
    <w:multiLevelType w:val="hybridMultilevel"/>
    <w:tmpl w:val="D55CB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30954"/>
    <w:multiLevelType w:val="hybridMultilevel"/>
    <w:tmpl w:val="29A06AD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321FB"/>
    <w:multiLevelType w:val="hybridMultilevel"/>
    <w:tmpl w:val="C9D69F1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20F06"/>
    <w:multiLevelType w:val="hybridMultilevel"/>
    <w:tmpl w:val="FF5E65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6B5730"/>
    <w:multiLevelType w:val="hybridMultilevel"/>
    <w:tmpl w:val="B936F4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FD14F9"/>
    <w:multiLevelType w:val="hybridMultilevel"/>
    <w:tmpl w:val="B69020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8"/>
  </w:num>
  <w:num w:numId="3">
    <w:abstractNumId w:val="6"/>
  </w:num>
  <w:num w:numId="4">
    <w:abstractNumId w:val="24"/>
  </w:num>
  <w:num w:numId="5">
    <w:abstractNumId w:val="31"/>
  </w:num>
  <w:num w:numId="6">
    <w:abstractNumId w:val="29"/>
  </w:num>
  <w:num w:numId="7">
    <w:abstractNumId w:val="20"/>
  </w:num>
  <w:num w:numId="8">
    <w:abstractNumId w:val="17"/>
  </w:num>
  <w:num w:numId="9">
    <w:abstractNumId w:val="1"/>
  </w:num>
  <w:num w:numId="10">
    <w:abstractNumId w:val="15"/>
  </w:num>
  <w:num w:numId="11">
    <w:abstractNumId w:val="3"/>
  </w:num>
  <w:num w:numId="12">
    <w:abstractNumId w:val="26"/>
  </w:num>
  <w:num w:numId="13">
    <w:abstractNumId w:val="2"/>
  </w:num>
  <w:num w:numId="14">
    <w:abstractNumId w:val="10"/>
  </w:num>
  <w:num w:numId="15">
    <w:abstractNumId w:val="12"/>
  </w:num>
  <w:num w:numId="16">
    <w:abstractNumId w:val="18"/>
  </w:num>
  <w:num w:numId="17">
    <w:abstractNumId w:val="13"/>
  </w:num>
  <w:num w:numId="18">
    <w:abstractNumId w:val="8"/>
  </w:num>
  <w:num w:numId="19">
    <w:abstractNumId w:val="4"/>
  </w:num>
  <w:num w:numId="20">
    <w:abstractNumId w:val="30"/>
  </w:num>
  <w:num w:numId="21">
    <w:abstractNumId w:val="22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11"/>
  </w:num>
  <w:num w:numId="31">
    <w:abstractNumId w:val="9"/>
  </w:num>
  <w:num w:numId="32">
    <w:abstractNumId w:val="7"/>
  </w:num>
  <w:num w:numId="33">
    <w:abstractNumId w:val="25"/>
  </w:num>
  <w:num w:numId="34">
    <w:abstractNumId w:val="14"/>
  </w:num>
  <w:num w:numId="35">
    <w:abstractNumId w:val="16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6157"/>
    <w:rsid w:val="00071419"/>
    <w:rsid w:val="00072ED2"/>
    <w:rsid w:val="00087065"/>
    <w:rsid w:val="00126D3F"/>
    <w:rsid w:val="001371AF"/>
    <w:rsid w:val="00186A5F"/>
    <w:rsid w:val="001C2D07"/>
    <w:rsid w:val="001F622A"/>
    <w:rsid w:val="001F7DB6"/>
    <w:rsid w:val="00203E83"/>
    <w:rsid w:val="00211125"/>
    <w:rsid w:val="00221D86"/>
    <w:rsid w:val="00244639"/>
    <w:rsid w:val="00264EA1"/>
    <w:rsid w:val="002651BB"/>
    <w:rsid w:val="002714D9"/>
    <w:rsid w:val="002A62FE"/>
    <w:rsid w:val="002B1BE3"/>
    <w:rsid w:val="003179DB"/>
    <w:rsid w:val="00330DB0"/>
    <w:rsid w:val="00334221"/>
    <w:rsid w:val="0034723D"/>
    <w:rsid w:val="00374B03"/>
    <w:rsid w:val="00381B15"/>
    <w:rsid w:val="003906DC"/>
    <w:rsid w:val="003B7431"/>
    <w:rsid w:val="003C08A3"/>
    <w:rsid w:val="003E4F79"/>
    <w:rsid w:val="003F45B4"/>
    <w:rsid w:val="003F5E3B"/>
    <w:rsid w:val="00412C43"/>
    <w:rsid w:val="00415B86"/>
    <w:rsid w:val="0042385F"/>
    <w:rsid w:val="00435EF5"/>
    <w:rsid w:val="00445135"/>
    <w:rsid w:val="00463C7F"/>
    <w:rsid w:val="00476245"/>
    <w:rsid w:val="00481891"/>
    <w:rsid w:val="004850AB"/>
    <w:rsid w:val="00494093"/>
    <w:rsid w:val="004B0D19"/>
    <w:rsid w:val="004B35A7"/>
    <w:rsid w:val="004C259A"/>
    <w:rsid w:val="004F1042"/>
    <w:rsid w:val="00554E24"/>
    <w:rsid w:val="005D6CA5"/>
    <w:rsid w:val="005E301E"/>
    <w:rsid w:val="005E5D30"/>
    <w:rsid w:val="005F6623"/>
    <w:rsid w:val="00600140"/>
    <w:rsid w:val="00614B06"/>
    <w:rsid w:val="0063498A"/>
    <w:rsid w:val="006464A2"/>
    <w:rsid w:val="00693FB8"/>
    <w:rsid w:val="006B2673"/>
    <w:rsid w:val="006B39C8"/>
    <w:rsid w:val="006C6AAB"/>
    <w:rsid w:val="006D1346"/>
    <w:rsid w:val="006D2CB4"/>
    <w:rsid w:val="006E07FD"/>
    <w:rsid w:val="006F44AA"/>
    <w:rsid w:val="00725A4D"/>
    <w:rsid w:val="00733B30"/>
    <w:rsid w:val="00743499"/>
    <w:rsid w:val="0074626D"/>
    <w:rsid w:val="007674A3"/>
    <w:rsid w:val="00767591"/>
    <w:rsid w:val="0078342D"/>
    <w:rsid w:val="00791249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27A25"/>
    <w:rsid w:val="009342A8"/>
    <w:rsid w:val="00970575"/>
    <w:rsid w:val="00983AC1"/>
    <w:rsid w:val="009B1F75"/>
    <w:rsid w:val="009E1FF5"/>
    <w:rsid w:val="00A00FBD"/>
    <w:rsid w:val="00A01422"/>
    <w:rsid w:val="00A061E9"/>
    <w:rsid w:val="00A36CBF"/>
    <w:rsid w:val="00A43086"/>
    <w:rsid w:val="00AA35A0"/>
    <w:rsid w:val="00AA432E"/>
    <w:rsid w:val="00AC2022"/>
    <w:rsid w:val="00AC4635"/>
    <w:rsid w:val="00AC5E66"/>
    <w:rsid w:val="00B07884"/>
    <w:rsid w:val="00B138EA"/>
    <w:rsid w:val="00B45DB5"/>
    <w:rsid w:val="00B65416"/>
    <w:rsid w:val="00B73C44"/>
    <w:rsid w:val="00B7608A"/>
    <w:rsid w:val="00B87BC3"/>
    <w:rsid w:val="00B92DDF"/>
    <w:rsid w:val="00B95D2A"/>
    <w:rsid w:val="00C020BB"/>
    <w:rsid w:val="00C26C50"/>
    <w:rsid w:val="00C609BB"/>
    <w:rsid w:val="00C74D4B"/>
    <w:rsid w:val="00CA7665"/>
    <w:rsid w:val="00CC05C6"/>
    <w:rsid w:val="00CC6DC4"/>
    <w:rsid w:val="00CF358E"/>
    <w:rsid w:val="00D01058"/>
    <w:rsid w:val="00D07863"/>
    <w:rsid w:val="00D10AC8"/>
    <w:rsid w:val="00D33E38"/>
    <w:rsid w:val="00D61543"/>
    <w:rsid w:val="00D72D0B"/>
    <w:rsid w:val="00D775E8"/>
    <w:rsid w:val="00DD2D82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E24E5"/>
    <w:rsid w:val="00EF0090"/>
    <w:rsid w:val="00EF42B2"/>
    <w:rsid w:val="00F04A61"/>
    <w:rsid w:val="00F37CED"/>
    <w:rsid w:val="00F65F18"/>
    <w:rsid w:val="00F93DDC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1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1041F-B809-4C27-ABD4-58056300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3</cp:revision>
  <cp:lastPrinted>2020-04-01T10:33:00Z</cp:lastPrinted>
  <dcterms:created xsi:type="dcterms:W3CDTF">2021-05-06T13:22:00Z</dcterms:created>
  <dcterms:modified xsi:type="dcterms:W3CDTF">2021-05-06T14:00:00Z</dcterms:modified>
</cp:coreProperties>
</file>